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8F" w:rsidRDefault="0083238F" w:rsidP="0083238F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6133E" wp14:editId="61BD1434">
                <wp:simplePos x="0" y="0"/>
                <wp:positionH relativeFrom="column">
                  <wp:posOffset>-38911</wp:posOffset>
                </wp:positionH>
                <wp:positionV relativeFrom="paragraph">
                  <wp:posOffset>-107004</wp:posOffset>
                </wp:positionV>
                <wp:extent cx="5709920" cy="8452768"/>
                <wp:effectExtent l="0" t="0" r="2413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920" cy="845276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F28E" id="正方形/長方形 1" o:spid="_x0000_s1026" style="position:absolute;left:0;text-align:left;margin-left:-3.05pt;margin-top:-8.45pt;width:449.6pt;height:665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" fillcolor="white [3201]" strokecolor="black [3213]" strokeweight=".5pt"/>
            </w:pict>
          </mc:Fallback>
        </mc:AlternateContent>
      </w:r>
    </w:p>
    <w:p w:rsidR="0074143B" w:rsidRPr="0083238F" w:rsidRDefault="001D172D" w:rsidP="0070586D">
      <w:pPr>
        <w:ind w:firstLineChars="800" w:firstLine="2240"/>
        <w:rPr>
          <w:sz w:val="28"/>
          <w:szCs w:val="28"/>
        </w:rPr>
      </w:pPr>
      <w:r w:rsidRPr="0083238F">
        <w:rPr>
          <w:rFonts w:hint="eastAsia"/>
          <w:sz w:val="28"/>
          <w:szCs w:val="28"/>
        </w:rPr>
        <w:t>周術期口腔機能管理報告書</w:t>
      </w:r>
      <w:r w:rsidR="0070586D">
        <w:rPr>
          <w:rFonts w:hint="eastAsia"/>
          <w:sz w:val="28"/>
          <w:szCs w:val="28"/>
        </w:rPr>
        <w:t>（Ⅰ．Ⅲ）</w:t>
      </w:r>
    </w:p>
    <w:p w:rsidR="001D172D" w:rsidRDefault="001D172D">
      <w:r>
        <w:rPr>
          <w:rFonts w:hint="eastAsia"/>
        </w:rPr>
        <w:t xml:space="preserve">　　</w:t>
      </w:r>
      <w:r w:rsidR="0083238F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年　　月　　日</w:t>
      </w:r>
    </w:p>
    <w:p w:rsidR="001D172D" w:rsidRDefault="009A1F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CFB90" wp14:editId="1A6B9D61">
                <wp:simplePos x="0" y="0"/>
                <wp:positionH relativeFrom="column">
                  <wp:posOffset>-38911</wp:posOffset>
                </wp:positionH>
                <wp:positionV relativeFrom="paragraph">
                  <wp:posOffset>165371</wp:posOffset>
                </wp:positionV>
                <wp:extent cx="4912360" cy="476656"/>
                <wp:effectExtent l="0" t="0" r="2159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360" cy="4766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0767" id="正方形/長方形 2" o:spid="_x0000_s1026" style="position:absolute;left:0;text-align:left;margin-left:-3.05pt;margin-top:13pt;width:386.8pt;height:37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" fillcolor="white [3201]" strokecolor="black [3213]" strokeweight="1pt"/>
            </w:pict>
          </mc:Fallback>
        </mc:AlternateContent>
      </w:r>
    </w:p>
    <w:p w:rsidR="0083238F" w:rsidRDefault="0083238F" w:rsidP="0083238F">
      <w:pPr>
        <w:ind w:firstLineChars="300" w:firstLine="630"/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17B5F8" wp14:editId="72ACD2A4">
                <wp:simplePos x="0" y="0"/>
                <wp:positionH relativeFrom="column">
                  <wp:posOffset>301557</wp:posOffset>
                </wp:positionH>
                <wp:positionV relativeFrom="paragraph">
                  <wp:posOffset>34047</wp:posOffset>
                </wp:positionV>
                <wp:extent cx="5038469" cy="583078"/>
                <wp:effectExtent l="0" t="0" r="101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469" cy="58307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7876" id="正方形/長方形 3" o:spid="_x0000_s1026" style="position:absolute;left:0;text-align:left;margin-left:23.75pt;margin-top:2.7pt;width:396.75pt;height:4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" fillcolor="white [3201]" strokecolor="black [3213]" strokeweight=".25pt"/>
            </w:pict>
          </mc:Fallback>
        </mc:AlternateContent>
      </w:r>
    </w:p>
    <w:p w:rsidR="001D172D" w:rsidRPr="0083238F" w:rsidRDefault="001D172D" w:rsidP="00B22F84">
      <w:pPr>
        <w:ind w:firstLineChars="400" w:firstLine="800"/>
        <w:rPr>
          <w:sz w:val="20"/>
          <w:szCs w:val="20"/>
        </w:rPr>
      </w:pPr>
      <w:r w:rsidRPr="0083238F">
        <w:rPr>
          <w:rFonts w:hint="eastAsia"/>
          <w:sz w:val="20"/>
          <w:szCs w:val="20"/>
        </w:rPr>
        <w:t>患者</w:t>
      </w:r>
      <w:r w:rsidR="009A1FD8" w:rsidRPr="0083238F">
        <w:rPr>
          <w:rFonts w:hint="eastAsia"/>
          <w:sz w:val="20"/>
          <w:szCs w:val="20"/>
        </w:rPr>
        <w:t xml:space="preserve">氏名　　　　　　　　　　　　　　様　（男・女）　　</w:t>
      </w:r>
      <w:r w:rsidR="00B22F84">
        <w:rPr>
          <w:rFonts w:hint="eastAsia"/>
          <w:sz w:val="20"/>
          <w:szCs w:val="20"/>
        </w:rPr>
        <w:t xml:space="preserve">　</w:t>
      </w:r>
      <w:r w:rsidR="009A1FD8" w:rsidRPr="0083238F">
        <w:rPr>
          <w:rFonts w:hint="eastAsia"/>
          <w:sz w:val="20"/>
          <w:szCs w:val="20"/>
        </w:rPr>
        <w:t>年　　月　　日生</w:t>
      </w:r>
    </w:p>
    <w:p w:rsidR="009A1FD8" w:rsidRDefault="009A1FD8"/>
    <w:p w:rsidR="009A1FD8" w:rsidRDefault="009A1FD8"/>
    <w:p w:rsidR="009A1FD8" w:rsidRPr="00B22F84" w:rsidRDefault="009A1FD8" w:rsidP="005B2344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>口腔内の状態</w:t>
      </w:r>
      <w:r w:rsidR="00A13B53">
        <w:rPr>
          <w:rFonts w:hint="eastAsia"/>
          <w:sz w:val="20"/>
          <w:szCs w:val="20"/>
        </w:rPr>
        <w:t>の</w:t>
      </w:r>
      <w:r w:rsidRPr="00B22F84">
        <w:rPr>
          <w:rFonts w:hint="eastAsia"/>
          <w:sz w:val="20"/>
          <w:szCs w:val="20"/>
        </w:rPr>
        <w:t>評価</w:t>
      </w:r>
    </w:p>
    <w:p w:rsidR="009A1FD8" w:rsidRPr="00B22F84" w:rsidRDefault="009A1FD8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</w:t>
      </w:r>
      <w:r w:rsidR="0083238F" w:rsidRPr="00B22F84">
        <w:rPr>
          <w:rFonts w:hint="eastAsia"/>
          <w:sz w:val="20"/>
          <w:szCs w:val="20"/>
        </w:rPr>
        <w:t xml:space="preserve">　　　</w:t>
      </w:r>
      <w:r w:rsidRPr="00B22F84">
        <w:rPr>
          <w:rFonts w:hint="eastAsia"/>
          <w:sz w:val="20"/>
          <w:szCs w:val="20"/>
        </w:rPr>
        <w:t xml:space="preserve">　口腔衛生状態　　　　：□良好　□普通（改善すべき点あり）　□不良</w:t>
      </w:r>
    </w:p>
    <w:p w:rsidR="009A1FD8" w:rsidRPr="00B22F84" w:rsidRDefault="009A1FD8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</w:t>
      </w:r>
      <w:r w:rsidR="0083238F" w:rsidRPr="00B22F84">
        <w:rPr>
          <w:rFonts w:hint="eastAsia"/>
          <w:sz w:val="20"/>
          <w:szCs w:val="20"/>
        </w:rPr>
        <w:t xml:space="preserve">　　　</w:t>
      </w:r>
      <w:r w:rsidRPr="00B22F84">
        <w:rPr>
          <w:rFonts w:hint="eastAsia"/>
          <w:sz w:val="20"/>
          <w:szCs w:val="20"/>
        </w:rPr>
        <w:t xml:space="preserve">　歯の状態　　　　　　：□良好　□むし歯あり　□固定すべき歯あり</w:t>
      </w:r>
    </w:p>
    <w:p w:rsidR="009A1FD8" w:rsidRPr="00B22F84" w:rsidRDefault="009A1FD8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</w:t>
      </w:r>
      <w:r w:rsidR="0083238F" w:rsidRPr="00B22F84">
        <w:rPr>
          <w:rFonts w:hint="eastAsia"/>
          <w:sz w:val="20"/>
          <w:szCs w:val="20"/>
        </w:rPr>
        <w:t xml:space="preserve">　　　</w:t>
      </w:r>
      <w:r w:rsidRPr="00B22F84">
        <w:rPr>
          <w:rFonts w:hint="eastAsia"/>
          <w:sz w:val="20"/>
          <w:szCs w:val="20"/>
        </w:rPr>
        <w:t>歯肉の状態</w:t>
      </w:r>
      <w:r w:rsidR="0083238F" w:rsidRPr="00B22F84">
        <w:rPr>
          <w:rFonts w:hint="eastAsia"/>
          <w:sz w:val="20"/>
          <w:szCs w:val="20"/>
        </w:rPr>
        <w:t xml:space="preserve">　　　　　：□良好　□歯石あり　□炎症あり</w:t>
      </w:r>
    </w:p>
    <w:p w:rsidR="0083238F" w:rsidRPr="00B22F84" w:rsidRDefault="0083238F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　　　入れ歯の状態　　　　：□なし　□あり（　　　　　　　　　　　　　）</w:t>
      </w:r>
    </w:p>
    <w:p w:rsidR="0083238F" w:rsidRPr="00B22F84" w:rsidRDefault="0083238F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　　　　　　　　　　　　　：□適合良好　□適合不良　□使用していない</w:t>
      </w:r>
    </w:p>
    <w:p w:rsidR="0083238F" w:rsidRPr="00B22F84" w:rsidRDefault="0083238F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　　　粘膜の変化　　　　　：□なし　□あり（　　　　　　　　　　　　　）</w:t>
      </w:r>
    </w:p>
    <w:p w:rsidR="0083238F" w:rsidRPr="00B22F84" w:rsidRDefault="0083238F" w:rsidP="009A1FD8">
      <w:pPr>
        <w:pStyle w:val="a3"/>
        <w:ind w:leftChars="0" w:left="36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　　　口腔の乾燥　　　　　：□なし　□やや乾燥　□乾燥強い</w:t>
      </w:r>
    </w:p>
    <w:p w:rsidR="0083238F" w:rsidRPr="00B22F84" w:rsidRDefault="0083238F" w:rsidP="005B2344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>ご自身で行っていただく日常的なセルフケア</w:t>
      </w:r>
    </w:p>
    <w:p w:rsidR="0083238F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</w:t>
      </w:r>
      <w:r w:rsidR="0083238F" w:rsidRPr="00B22F84">
        <w:rPr>
          <w:rFonts w:hint="eastAsia"/>
          <w:sz w:val="20"/>
          <w:szCs w:val="20"/>
        </w:rPr>
        <w:t>口腔清掃</w:t>
      </w:r>
    </w:p>
    <w:p w:rsidR="0083238F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</w:t>
      </w:r>
      <w:r w:rsidR="0083238F" w:rsidRPr="00B22F84">
        <w:rPr>
          <w:rFonts w:hint="eastAsia"/>
          <w:sz w:val="20"/>
          <w:szCs w:val="20"/>
        </w:rPr>
        <w:t>清掃用具：□歯ブラシ</w:t>
      </w:r>
      <w:r w:rsidRPr="00B22F84">
        <w:rPr>
          <w:rFonts w:hint="eastAsia"/>
          <w:sz w:val="20"/>
          <w:szCs w:val="20"/>
        </w:rPr>
        <w:t>（軟・中・硬毛）　□スポンジブラシ</w:t>
      </w:r>
    </w:p>
    <w:p w:rsidR="004352D6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補助清掃用具：□歯間ブラシ　□舌ブラシ　□デンタルフロス</w:t>
      </w:r>
    </w:p>
    <w:p w:rsidR="004352D6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　　　　　　　□タフトブラシ</w:t>
      </w:r>
    </w:p>
    <w:p w:rsidR="004352D6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　清掃剤：□研磨剤含有　□薬成分含有　□水歯磨き</w:t>
      </w:r>
    </w:p>
    <w:p w:rsidR="004352D6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うがい：（　　　　　　　　　　）　口腔乾燥：（　　　　　　　　　　）</w:t>
      </w:r>
    </w:p>
    <w:p w:rsidR="004352D6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その他　口腔ケアの注意点</w:t>
      </w:r>
    </w:p>
    <w:p w:rsidR="004352D6" w:rsidRPr="00B22F84" w:rsidRDefault="004352D6" w:rsidP="0083238F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（　　　　　　　　　　　　　　　　　　　　　　　　　　　　　　　）</w:t>
      </w:r>
    </w:p>
    <w:p w:rsidR="004352D6" w:rsidRPr="00B22F84" w:rsidRDefault="004352D6" w:rsidP="005B2344">
      <w:pPr>
        <w:pStyle w:val="a3"/>
        <w:numPr>
          <w:ilvl w:val="0"/>
          <w:numId w:val="7"/>
        </w:numPr>
        <w:ind w:leftChars="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>継続管理の予定</w:t>
      </w:r>
    </w:p>
    <w:p w:rsidR="004352D6" w:rsidRPr="00B22F84" w:rsidRDefault="004352D6" w:rsidP="004352D6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継続的な歯科治療の必要性：□あり　□なし</w:t>
      </w:r>
    </w:p>
    <w:p w:rsidR="004352D6" w:rsidRPr="00B22F84" w:rsidRDefault="004352D6" w:rsidP="004352D6">
      <w:pPr>
        <w:pStyle w:val="a3"/>
        <w:ind w:leftChars="0" w:left="114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 xml:space="preserve">　□歯周病の治療　　□むし歯の治療　　□入れ歯　　□冠　</w:t>
      </w:r>
    </w:p>
    <w:p w:rsidR="004352D6" w:rsidRPr="00B22F84" w:rsidRDefault="004352D6" w:rsidP="004352D6">
      <w:pPr>
        <w:pStyle w:val="a3"/>
        <w:ind w:leftChars="0" w:left="1140" w:firstLineChars="100" w:firstLine="200"/>
        <w:rPr>
          <w:sz w:val="20"/>
          <w:szCs w:val="20"/>
        </w:rPr>
      </w:pPr>
      <w:r w:rsidRPr="00B22F84">
        <w:rPr>
          <w:rFonts w:hint="eastAsia"/>
          <w:sz w:val="20"/>
          <w:szCs w:val="20"/>
        </w:rPr>
        <w:t>□粘膜疾患　　□口腔乾燥</w:t>
      </w:r>
    </w:p>
    <w:p w:rsidR="004352D6" w:rsidRPr="00B22F84" w:rsidRDefault="004352D6" w:rsidP="004352D6">
      <w:pPr>
        <w:pStyle w:val="a3"/>
        <w:ind w:leftChars="0" w:left="1140" w:firstLineChars="100" w:firstLine="200"/>
        <w:rPr>
          <w:sz w:val="20"/>
          <w:szCs w:val="20"/>
        </w:rPr>
      </w:pPr>
    </w:p>
    <w:p w:rsidR="005B2344" w:rsidRDefault="005B2344" w:rsidP="0083238F">
      <w:pPr>
        <w:pStyle w:val="a3"/>
        <w:ind w:leftChars="0" w:left="11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4BCD3F" wp14:editId="650DB99C">
                <wp:simplePos x="0" y="0"/>
                <wp:positionH relativeFrom="column">
                  <wp:posOffset>515567</wp:posOffset>
                </wp:positionH>
                <wp:positionV relativeFrom="paragraph">
                  <wp:posOffset>102140</wp:posOffset>
                </wp:positionV>
                <wp:extent cx="4659346" cy="807396"/>
                <wp:effectExtent l="0" t="0" r="2730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346" cy="80739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0608" id="正方形/長方形 4" o:spid="_x0000_s1026" style="position:absolute;left:0;text-align:left;margin-left:40.6pt;margin-top:8.05pt;width:366.9pt;height:6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" fillcolor="white [3201]" strokecolor="black [3213]" strokeweight=".25pt"/>
            </w:pict>
          </mc:Fallback>
        </mc:AlternateContent>
      </w:r>
    </w:p>
    <w:p w:rsidR="004352D6" w:rsidRPr="005B2344" w:rsidRDefault="005B2344" w:rsidP="0083238F">
      <w:pPr>
        <w:pStyle w:val="a3"/>
        <w:ind w:leftChars="0" w:left="1140"/>
        <w:rPr>
          <w:sz w:val="18"/>
          <w:szCs w:val="18"/>
        </w:rPr>
      </w:pPr>
      <w:r w:rsidRPr="005B2344">
        <w:rPr>
          <w:rFonts w:hint="eastAsia"/>
          <w:sz w:val="18"/>
          <w:szCs w:val="18"/>
        </w:rPr>
        <w:t>歯科医療機関：</w:t>
      </w:r>
    </w:p>
    <w:p w:rsidR="005B2344" w:rsidRPr="005B2344" w:rsidRDefault="005B2344" w:rsidP="0083238F">
      <w:pPr>
        <w:pStyle w:val="a3"/>
        <w:ind w:leftChars="0" w:left="1140"/>
        <w:rPr>
          <w:sz w:val="18"/>
          <w:szCs w:val="18"/>
        </w:rPr>
      </w:pPr>
      <w:r w:rsidRPr="005B2344">
        <w:rPr>
          <w:rFonts w:hint="eastAsia"/>
          <w:sz w:val="18"/>
          <w:szCs w:val="18"/>
        </w:rPr>
        <w:t>歯科医師：</w:t>
      </w:r>
    </w:p>
    <w:p w:rsidR="005B2344" w:rsidRPr="005B2344" w:rsidRDefault="005B2344" w:rsidP="005B2344">
      <w:pPr>
        <w:pStyle w:val="a3"/>
        <w:ind w:leftChars="0" w:left="1140" w:firstLineChars="2000" w:firstLine="3600"/>
        <w:rPr>
          <w:sz w:val="18"/>
          <w:szCs w:val="18"/>
        </w:rPr>
      </w:pPr>
      <w:r w:rsidRPr="005B2344">
        <w:rPr>
          <w:rFonts w:hint="eastAsia"/>
          <w:sz w:val="18"/>
          <w:szCs w:val="18"/>
        </w:rPr>
        <w:t>電話番号：</w:t>
      </w:r>
    </w:p>
    <w:p w:rsidR="005B2344" w:rsidRPr="0070586D" w:rsidRDefault="0070586D" w:rsidP="0070586D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（歯科診療所→患者</w:t>
      </w:r>
      <w:r w:rsidR="00CE3AE9">
        <w:rPr>
          <w:rFonts w:hint="eastAsia"/>
          <w:sz w:val="20"/>
          <w:szCs w:val="20"/>
        </w:rPr>
        <w:t xml:space="preserve">・医科）　　　　　　　　　　　　　</w:t>
      </w:r>
      <w:bookmarkStart w:id="0" w:name="_GoBack"/>
      <w:bookmarkEnd w:id="0"/>
      <w:r w:rsidR="005B2344" w:rsidRPr="0070586D">
        <w:rPr>
          <w:rFonts w:hint="eastAsia"/>
          <w:sz w:val="20"/>
          <w:szCs w:val="20"/>
        </w:rPr>
        <w:t>鳥取県西部歯科医師会</w:t>
      </w:r>
    </w:p>
    <w:sectPr w:rsidR="005B2344" w:rsidRPr="0070586D" w:rsidSect="0017511E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59A"/>
    <w:multiLevelType w:val="hybridMultilevel"/>
    <w:tmpl w:val="B4B07096"/>
    <w:lvl w:ilvl="0" w:tplc="679657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37D52A4E"/>
    <w:multiLevelType w:val="hybridMultilevel"/>
    <w:tmpl w:val="08CE4A7A"/>
    <w:lvl w:ilvl="0" w:tplc="320A01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43957219"/>
    <w:multiLevelType w:val="hybridMultilevel"/>
    <w:tmpl w:val="F7343EF2"/>
    <w:lvl w:ilvl="0" w:tplc="5BC8643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51044B0C"/>
    <w:multiLevelType w:val="hybridMultilevel"/>
    <w:tmpl w:val="7F6A9C78"/>
    <w:lvl w:ilvl="0" w:tplc="BA3401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A856DF4"/>
    <w:multiLevelType w:val="hybridMultilevel"/>
    <w:tmpl w:val="AE381AFA"/>
    <w:lvl w:ilvl="0" w:tplc="114291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F5603FD"/>
    <w:multiLevelType w:val="hybridMultilevel"/>
    <w:tmpl w:val="3E3ABF86"/>
    <w:lvl w:ilvl="0" w:tplc="F5E62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971A3F"/>
    <w:multiLevelType w:val="hybridMultilevel"/>
    <w:tmpl w:val="3CAE53D0"/>
    <w:lvl w:ilvl="0" w:tplc="8CDEC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2D"/>
    <w:rsid w:val="000E36C3"/>
    <w:rsid w:val="0017511E"/>
    <w:rsid w:val="001D172D"/>
    <w:rsid w:val="004352D6"/>
    <w:rsid w:val="005B2344"/>
    <w:rsid w:val="0070586D"/>
    <w:rsid w:val="0074143B"/>
    <w:rsid w:val="0083238F"/>
    <w:rsid w:val="008712CA"/>
    <w:rsid w:val="009A1FD8"/>
    <w:rsid w:val="00A13B53"/>
    <w:rsid w:val="00B22F84"/>
    <w:rsid w:val="00C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9F391-DBC6-4E59-BB6C-549030F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SIKA005</dc:creator>
  <cp:keywords/>
  <dc:description/>
  <cp:lastModifiedBy>user</cp:lastModifiedBy>
  <cp:revision>10</cp:revision>
  <cp:lastPrinted>2017-07-12T00:30:00Z</cp:lastPrinted>
  <dcterms:created xsi:type="dcterms:W3CDTF">2017-03-23T06:10:00Z</dcterms:created>
  <dcterms:modified xsi:type="dcterms:W3CDTF">2022-04-19T00:17:00Z</dcterms:modified>
</cp:coreProperties>
</file>